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36852792" w:rsidR="00506C33" w:rsidRPr="00667900" w:rsidRDefault="00094B68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February </w:t>
      </w:r>
      <w:r w:rsidR="00B56BD5">
        <w:rPr>
          <w:rFonts w:asciiTheme="minorHAnsi" w:hAnsiTheme="minorHAnsi" w:cs="Arial"/>
          <w:sz w:val="28"/>
          <w:szCs w:val="28"/>
        </w:rPr>
        <w:t>15, 2017</w:t>
      </w:r>
    </w:p>
    <w:p w14:paraId="4ADC3095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0A3BC" w14:textId="3281DBAB" w:rsidR="002F11F6" w:rsidRPr="008D56C4" w:rsidRDefault="00F563FC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 w:rsidRPr="008D56C4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8D56C4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8D56C4">
        <w:rPr>
          <w:rFonts w:ascii="Calibri" w:hAnsi="Calibri" w:cs="Arial"/>
          <w:sz w:val="22"/>
          <w:szCs w:val="22"/>
        </w:rPr>
        <w:t xml:space="preserve">: </w:t>
      </w:r>
      <w:r w:rsidR="00FF752D" w:rsidRPr="008D56C4">
        <w:rPr>
          <w:rFonts w:ascii="Calibri" w:hAnsi="Calibri" w:cs="Arial"/>
          <w:sz w:val="22"/>
          <w:szCs w:val="22"/>
        </w:rPr>
        <w:tab/>
      </w:r>
      <w:r w:rsidR="008D56C4" w:rsidRPr="008D56C4">
        <w:rPr>
          <w:rFonts w:ascii="Calibri" w:hAnsi="Calibri" w:cs="Arial"/>
          <w:sz w:val="22"/>
          <w:szCs w:val="22"/>
        </w:rPr>
        <w:t xml:space="preserve">Timothy Delaune, </w:t>
      </w:r>
      <w:r w:rsidR="00D7663C">
        <w:rPr>
          <w:rFonts w:ascii="Calibri" w:hAnsi="Calibri" w:cs="Calibri"/>
          <w:sz w:val="22"/>
          <w:szCs w:val="22"/>
        </w:rPr>
        <w:t>Holly Doty</w:t>
      </w:r>
      <w:r w:rsidR="00094B68">
        <w:rPr>
          <w:rFonts w:ascii="Calibri" w:hAnsi="Calibri" w:cs="Arial"/>
          <w:sz w:val="22"/>
          <w:szCs w:val="22"/>
        </w:rPr>
        <w:t xml:space="preserve">, </w:t>
      </w:r>
      <w:r w:rsidR="00B56BD5">
        <w:rPr>
          <w:rFonts w:ascii="Calibri" w:hAnsi="Calibri" w:cs="Arial"/>
          <w:sz w:val="22"/>
          <w:szCs w:val="22"/>
        </w:rPr>
        <w:t xml:space="preserve">Dominque Hines, </w:t>
      </w:r>
      <w:r w:rsidR="00B56BD5" w:rsidRPr="008D56C4">
        <w:rPr>
          <w:rFonts w:ascii="Calibri" w:hAnsi="Calibri" w:cs="Arial"/>
          <w:sz w:val="22"/>
          <w:szCs w:val="22"/>
        </w:rPr>
        <w:t>Mary-Jo Morse</w:t>
      </w:r>
      <w:r w:rsidR="00B56BD5">
        <w:rPr>
          <w:rFonts w:ascii="Calibri" w:hAnsi="Calibri" w:cs="Arial"/>
          <w:sz w:val="22"/>
          <w:szCs w:val="22"/>
        </w:rPr>
        <w:t xml:space="preserve">, </w:t>
      </w:r>
      <w:r w:rsidR="00094B68">
        <w:rPr>
          <w:rFonts w:ascii="Calibri" w:hAnsi="Calibri" w:cs="Calibri"/>
          <w:sz w:val="22"/>
          <w:szCs w:val="22"/>
        </w:rPr>
        <w:t>Maaike Oldemans</w:t>
      </w:r>
      <w:r w:rsidR="008D56C4" w:rsidRPr="008D56C4">
        <w:rPr>
          <w:rFonts w:ascii="Calibri" w:hAnsi="Calibri" w:cs="Calibri"/>
          <w:sz w:val="22"/>
          <w:szCs w:val="22"/>
        </w:rPr>
        <w:t xml:space="preserve"> </w:t>
      </w:r>
      <w:r w:rsidR="008D56C4" w:rsidRPr="008D56C4">
        <w:rPr>
          <w:rFonts w:ascii="Calibri" w:hAnsi="Calibri" w:cs="Arial"/>
          <w:sz w:val="22"/>
          <w:szCs w:val="22"/>
        </w:rPr>
        <w:t xml:space="preserve">, </w:t>
      </w:r>
      <w:r w:rsidR="00B56BD5" w:rsidRPr="008D56C4">
        <w:rPr>
          <w:rFonts w:ascii="Calibri" w:hAnsi="Calibri" w:cs="Arial"/>
          <w:sz w:val="22"/>
          <w:szCs w:val="22"/>
        </w:rPr>
        <w:t>Abby Thomas</w:t>
      </w:r>
      <w:r w:rsidR="00B56BD5">
        <w:rPr>
          <w:rFonts w:ascii="Calibri" w:hAnsi="Calibri" w:cs="Arial"/>
          <w:sz w:val="22"/>
          <w:szCs w:val="22"/>
        </w:rPr>
        <w:t>,</w:t>
      </w:r>
      <w:r w:rsidR="00B56BD5" w:rsidRPr="008D56C4">
        <w:rPr>
          <w:rFonts w:ascii="Calibri" w:hAnsi="Calibri" w:cs="Calibri"/>
          <w:sz w:val="22"/>
          <w:szCs w:val="22"/>
        </w:rPr>
        <w:t xml:space="preserve"> </w:t>
      </w:r>
      <w:r w:rsidR="00B56BD5">
        <w:rPr>
          <w:rFonts w:ascii="Calibri" w:hAnsi="Calibri" w:cs="Calibri"/>
          <w:sz w:val="22"/>
          <w:szCs w:val="22"/>
        </w:rPr>
        <w:t>Carol Van Der Karr, Chris Widdall</w:t>
      </w:r>
    </w:p>
    <w:p w14:paraId="56D65ACE" w14:textId="77777777" w:rsidR="002419CB" w:rsidRDefault="002419CB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p w14:paraId="7736871E" w14:textId="01EA75F3" w:rsidR="00B56BD5" w:rsidRPr="008D56C4" w:rsidRDefault="00B56BD5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Guest: Thom Hanford </w:t>
      </w:r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03910EE" w14:textId="7FB3B482" w:rsidR="00E57F3A" w:rsidRPr="004678D2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AD335B">
        <w:rPr>
          <w:rFonts w:ascii="Calibri" w:hAnsi="Calibri" w:cs="Arial"/>
          <w:sz w:val="22"/>
          <w:szCs w:val="22"/>
        </w:rPr>
        <w:t xml:space="preserve"> </w:t>
      </w:r>
      <w:r w:rsidR="00AD335B">
        <w:rPr>
          <w:rFonts w:ascii="Calibri" w:hAnsi="Calibri" w:cs="Arial"/>
          <w:sz w:val="22"/>
          <w:szCs w:val="22"/>
        </w:rPr>
        <w:tab/>
      </w:r>
      <w:r w:rsidR="00B56BD5" w:rsidRPr="008D56C4">
        <w:rPr>
          <w:rFonts w:ascii="Calibri" w:hAnsi="Calibri" w:cs="Arial"/>
          <w:sz w:val="22"/>
          <w:szCs w:val="22"/>
        </w:rPr>
        <w:t>R</w:t>
      </w:r>
      <w:r w:rsidR="00B56BD5">
        <w:rPr>
          <w:rFonts w:ascii="Calibri" w:hAnsi="Calibri" w:cs="Arial"/>
          <w:sz w:val="22"/>
          <w:szCs w:val="22"/>
        </w:rPr>
        <w:t xml:space="preserve">egina Grantham, </w:t>
      </w:r>
      <w:r w:rsidR="00B56BD5" w:rsidRPr="008D56C4">
        <w:rPr>
          <w:rFonts w:ascii="Calibri" w:hAnsi="Calibri" w:cs="Calibri"/>
          <w:sz w:val="22"/>
          <w:szCs w:val="22"/>
        </w:rPr>
        <w:t>Deborah Van Langen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B850F6" w14:textId="77777777" w:rsidTr="003A47A2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1D28C921" w14:textId="77777777" w:rsidTr="003A47A2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092E1D55" w:rsidR="003B03C3" w:rsidRPr="009B42B0" w:rsidRDefault="00094B68" w:rsidP="00B56B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Minutes from </w:t>
            </w:r>
            <w:r w:rsidR="00B56BD5">
              <w:rPr>
                <w:rFonts w:ascii="Calibri" w:hAnsi="Calibri"/>
                <w:sz w:val="22"/>
                <w:szCs w:val="22"/>
              </w:rPr>
              <w:t>2/1/17</w:t>
            </w:r>
            <w:r>
              <w:rPr>
                <w:rFonts w:ascii="Calibri" w:hAnsi="Calibri"/>
                <w:sz w:val="22"/>
                <w:szCs w:val="22"/>
              </w:rPr>
              <w:t xml:space="preserve"> were approved</w:t>
            </w:r>
            <w:r w:rsidR="00B56BD5">
              <w:rPr>
                <w:rFonts w:ascii="Calibri" w:hAnsi="Calibri"/>
                <w:sz w:val="22"/>
                <w:szCs w:val="22"/>
              </w:rPr>
              <w:t xml:space="preserve"> with one minor change to the information on residency requirement 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77777777" w:rsidR="003B03C3" w:rsidRPr="00506C33" w:rsidRDefault="003B03C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14:paraId="5118BCA9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B8C3DD" w14:textId="42C4A7DA" w:rsidR="00AD335B" w:rsidRDefault="00B56BD5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Residency Requirement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BC9546C" w14:textId="77777777" w:rsidR="00B56BD5" w:rsidRDefault="00B56BD5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Approved by Faculty Senate and then approved by the President.</w:t>
            </w:r>
          </w:p>
          <w:p w14:paraId="5196FB2A" w14:textId="77777777" w:rsidR="00B56BD5" w:rsidRDefault="00B56BD5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Ginny will be sending an email to the campus (on behalf of the president) highlighting this update to the community</w:t>
            </w:r>
          </w:p>
          <w:p w14:paraId="18342887" w14:textId="77777777" w:rsidR="00B56BD5" w:rsidRDefault="00B56BD5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EPC to draft something for Ginny to send out</w:t>
            </w:r>
          </w:p>
          <w:p w14:paraId="0B3EDD10" w14:textId="35568D6F" w:rsidR="00094B68" w:rsidRPr="00BA1951" w:rsidRDefault="00B56BD5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Draft to highlight the new policy was vetted and approved by faculty senate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B3783F" w14:textId="4621CE28" w:rsidR="009B42B0" w:rsidRPr="00506C33" w:rsidRDefault="00B56BD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Chris to create first draft and share with the committee for feedback</w:t>
            </w:r>
          </w:p>
        </w:tc>
      </w:tr>
      <w:tr w:rsidR="009B42B0" w:rsidRPr="00506C33" w14:paraId="55F2DF19" w14:textId="77777777" w:rsidTr="004965EC">
        <w:trPr>
          <w:trHeight w:val="48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D0A8CF1" w14:textId="19EEBF02" w:rsidR="009B42B0" w:rsidRDefault="00B56BD5" w:rsidP="00094B68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A+ grade discussion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ABB9BE9" w14:textId="77777777" w:rsidR="009B42B0" w:rsidRDefault="00B56BD5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Thom Hanford attended meeting to participate in this discussion </w:t>
            </w:r>
          </w:p>
          <w:p w14:paraId="039195AE" w14:textId="77777777" w:rsidR="00B56BD5" w:rsidRDefault="00B56BD5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Reviewed previous research of A+ grades from other institutions</w:t>
            </w:r>
          </w:p>
          <w:p w14:paraId="2D351982" w14:textId="77777777" w:rsidR="00B56BD5" w:rsidRDefault="00B56BD5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Cortland only SUNY using a 4.3 scale</w:t>
            </w:r>
          </w:p>
          <w:p w14:paraId="22B824E8" w14:textId="77777777" w:rsidR="00B56BD5" w:rsidRDefault="00B56BD5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Waiting on data from IR regarding how many people are awarded A+ grades and from what majors</w:t>
            </w:r>
          </w:p>
          <w:p w14:paraId="71ECDFFE" w14:textId="77777777" w:rsidR="00DD710F" w:rsidRDefault="00DD710F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A+ grades might not help students in the way that we think it does</w:t>
            </w:r>
          </w:p>
          <w:p w14:paraId="6F8F9608" w14:textId="5345BA8B" w:rsidR="00DD710F" w:rsidRDefault="00DD710F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Some faculty don’t believe in awarding A+ and can disadvantage some students, because they are not all working off of the same scale</w:t>
            </w:r>
          </w:p>
          <w:p w14:paraId="7653D973" w14:textId="367424DA" w:rsidR="00141019" w:rsidRDefault="00141019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Honor societies that are based on top X% can disadvantage students who are in programs that don’t give out A+</w:t>
            </w:r>
          </w:p>
          <w:p w14:paraId="20B6A207" w14:textId="7BD79B1B" w:rsidR="00141019" w:rsidRDefault="00141019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Graduate entrance exams normalize our students GPA down from a 4.3 to a 4.0 scale, this can disadvantage our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students</w:t>
            </w:r>
          </w:p>
          <w:p w14:paraId="44960D7B" w14:textId="19665CA9" w:rsidR="00DD710F" w:rsidRDefault="00DD710F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Proposing to make a change effective 2018 – 2019</w:t>
            </w:r>
            <w:r w:rsidR="00141019">
              <w:rPr>
                <w:rFonts w:ascii="Calibri" w:hAnsi="Calibri"/>
                <w:sz w:val="22"/>
                <w:szCs w:val="22"/>
              </w:rPr>
              <w:t xml:space="preserve"> for both undergraduate and graduate grading </w:t>
            </w:r>
          </w:p>
          <w:p w14:paraId="0941554E" w14:textId="575DAD3D" w:rsidR="00DD710F" w:rsidRDefault="00141019" w:rsidP="00B56BD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Four </w:t>
            </w:r>
            <w:r w:rsidR="00DD710F">
              <w:rPr>
                <w:rFonts w:ascii="Calibri" w:hAnsi="Calibri"/>
                <w:sz w:val="22"/>
                <w:szCs w:val="22"/>
              </w:rPr>
              <w:t>options were discussed:</w:t>
            </w:r>
          </w:p>
          <w:p w14:paraId="134049C1" w14:textId="77777777" w:rsidR="00DD710F" w:rsidRDefault="00DD710F" w:rsidP="00DD710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Simply retire the A+ and return to 4.0 scale</w:t>
            </w:r>
          </w:p>
          <w:p w14:paraId="32069D59" w14:textId="6FA0AA2C" w:rsidR="00DD710F" w:rsidRDefault="00DD710F" w:rsidP="00DD710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A+ would remain as an honors, but would carry the A quality points of 4.0 (most favorable)</w:t>
            </w:r>
          </w:p>
          <w:p w14:paraId="269656FB" w14:textId="253E9C43" w:rsidR="00DD710F" w:rsidRDefault="00DD710F" w:rsidP="00DD710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Keep A+ grade, but make it 4.0 quality point</w:t>
            </w:r>
            <w:r w:rsidR="00E352B3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4606">
              <w:rPr>
                <w:rFonts w:ascii="Calibri" w:hAnsi="Calibri"/>
                <w:sz w:val="22"/>
                <w:szCs w:val="22"/>
              </w:rPr>
              <w:t>and adjust</w:t>
            </w:r>
            <w:r w:rsidR="00E352B3">
              <w:rPr>
                <w:rFonts w:ascii="Calibri" w:hAnsi="Calibri"/>
                <w:sz w:val="22"/>
                <w:szCs w:val="22"/>
              </w:rPr>
              <w:t xml:space="preserve"> the rest of the quality points</w:t>
            </w:r>
            <w:r w:rsidR="00EB460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(le</w:t>
            </w:r>
            <w:r w:rsidR="00DB6892">
              <w:rPr>
                <w:rFonts w:ascii="Calibri" w:hAnsi="Calibri"/>
                <w:sz w:val="22"/>
                <w:szCs w:val="22"/>
              </w:rPr>
              <w:t>ast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B6892">
              <w:rPr>
                <w:rFonts w:ascii="Calibri" w:hAnsi="Calibri"/>
                <w:sz w:val="22"/>
                <w:szCs w:val="22"/>
              </w:rPr>
              <w:t>desirable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14:paraId="3FCBF412" w14:textId="0E5F3A7F" w:rsidR="00141019" w:rsidRDefault="00141019" w:rsidP="00DD710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Keep it the way it is: A+ 4.3 scale</w:t>
            </w:r>
          </w:p>
          <w:p w14:paraId="6B164A19" w14:textId="77777777" w:rsidR="00DB6892" w:rsidRDefault="00DB6892" w:rsidP="00DB6892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Maintaining the A+ as honorary is desirable; on par with S, U, H (H is same as S, just shows honors)</w:t>
            </w:r>
          </w:p>
          <w:p w14:paraId="58CDC274" w14:textId="5BC9D56D" w:rsidR="00141019" w:rsidRPr="00141019" w:rsidRDefault="00DB6892" w:rsidP="0014101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Technical implem</w:t>
            </w:r>
            <w:r w:rsidR="00141019">
              <w:rPr>
                <w:rFonts w:ascii="Calibri" w:hAnsi="Calibri"/>
                <w:sz w:val="22"/>
                <w:szCs w:val="22"/>
              </w:rPr>
              <w:t>entation: honor prior grades, once passed by faculty senate, give a year to let students and faculty know the change is coming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6FD90FF" w14:textId="77777777" w:rsidR="009B42B0" w:rsidRDefault="00DD710F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Update: Holly shared A+ grade distribution from IR</w:t>
            </w:r>
          </w:p>
          <w:p w14:paraId="48B032B2" w14:textId="77777777" w:rsidR="00141019" w:rsidRDefault="0014101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68A9D23A" w14:textId="2A95A903" w:rsidR="00141019" w:rsidRPr="00506C33" w:rsidRDefault="0014101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Abby to work on a draft proposal </w:t>
            </w:r>
          </w:p>
        </w:tc>
      </w:tr>
      <w:tr w:rsidR="00851DF3" w:rsidRPr="00506C33" w14:paraId="6E504A1A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4A81A378" w:rsidR="00740FE9" w:rsidRPr="000F1F2B" w:rsidRDefault="00141019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T grade to meet minimum and prerequisite grade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B7AC4A7" w14:textId="77777777" w:rsidR="004965EC" w:rsidRDefault="00141019" w:rsidP="0014101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Currently out for vetting</w:t>
            </w:r>
          </w:p>
          <w:p w14:paraId="690DA2DE" w14:textId="77777777" w:rsidR="00141019" w:rsidRDefault="00141019" w:rsidP="0014101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Received some feedback </w:t>
            </w:r>
          </w:p>
          <w:p w14:paraId="57A6C999" w14:textId="77777777" w:rsidR="00141019" w:rsidRDefault="00141019" w:rsidP="0014101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Clarification that this is not changing transfer credit policies</w:t>
            </w:r>
            <w:r w:rsidR="00DB760E">
              <w:rPr>
                <w:rFonts w:ascii="Calibri" w:hAnsi="Calibri"/>
                <w:sz w:val="22"/>
                <w:szCs w:val="22"/>
              </w:rPr>
              <w:t xml:space="preserve"> and is not about disadvantaging first-year students</w:t>
            </w:r>
          </w:p>
          <w:p w14:paraId="14ECFDF3" w14:textId="31BFDFC1" w:rsidR="00DB760E" w:rsidRPr="00141019" w:rsidRDefault="00DB760E" w:rsidP="0014101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Will wait until vetting closes on Friday to provide feedback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57A7B66E" w:rsidR="004965EC" w:rsidRPr="004965EC" w:rsidRDefault="004965EC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14:paraId="694F2B3E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937B7FE" w14:textId="28F7B014" w:rsidR="00210B86" w:rsidRPr="004965EC" w:rsidRDefault="00DB760E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AGT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99A3829" w14:textId="5238FD6E" w:rsidR="00210B86" w:rsidRDefault="00DB760E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 will continue to work on edits as time permits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C6928CD" w14:textId="0B9ED1D6" w:rsidR="00210B86" w:rsidRDefault="00210B86" w:rsidP="00110BD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14:paraId="3CC96BAE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D3AE396" w14:textId="6F5F543A" w:rsidR="00E64199" w:rsidRPr="00110BD3" w:rsidRDefault="00DB760E" w:rsidP="00E6419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Forgiveness policy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739A0D8" w14:textId="76EB824C" w:rsidR="00E64199" w:rsidRDefault="00DB760E" w:rsidP="00FB0FC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Abby will work on pulling together </w:t>
            </w:r>
            <w:r w:rsidR="00FB0FCA">
              <w:rPr>
                <w:rFonts w:ascii="Calibri" w:hAnsi="Calibri"/>
                <w:sz w:val="22"/>
                <w:szCs w:val="22"/>
              </w:rPr>
              <w:t xml:space="preserve">information from other schools and </w:t>
            </w:r>
            <w:r>
              <w:rPr>
                <w:rFonts w:ascii="Calibri" w:hAnsi="Calibri"/>
                <w:sz w:val="22"/>
                <w:szCs w:val="22"/>
              </w:rPr>
              <w:t xml:space="preserve">ideas </w:t>
            </w:r>
            <w:r w:rsidR="00FB0FCA">
              <w:rPr>
                <w:rFonts w:ascii="Calibri" w:hAnsi="Calibri"/>
                <w:sz w:val="22"/>
                <w:szCs w:val="22"/>
              </w:rPr>
              <w:t xml:space="preserve">that were discussed at previous meetings with other </w:t>
            </w:r>
            <w:r>
              <w:rPr>
                <w:rFonts w:ascii="Calibri" w:hAnsi="Calibri"/>
                <w:sz w:val="22"/>
                <w:szCs w:val="22"/>
              </w:rPr>
              <w:t xml:space="preserve">folks on campus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8DC76E0" w14:textId="1679E029" w:rsidR="00506CF8" w:rsidRDefault="00506CF8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DD14646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81EFC0" w14:textId="55D7B8A1" w:rsidR="00C2626A" w:rsidRDefault="009B59D6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Submitted by </w:t>
      </w:r>
      <w:r w:rsidR="00B56BD5">
        <w:rPr>
          <w:rFonts w:ascii="Calibri" w:hAnsi="Calibri" w:cs="Arial"/>
          <w:sz w:val="18"/>
          <w:szCs w:val="18"/>
        </w:rPr>
        <w:t>Abby Thomas</w:t>
      </w: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B9619" w14:textId="77777777" w:rsidR="006A451F" w:rsidRDefault="006A451F" w:rsidP="00097DBB">
      <w:r>
        <w:separator/>
      </w:r>
    </w:p>
  </w:endnote>
  <w:endnote w:type="continuationSeparator" w:id="0">
    <w:p w14:paraId="5C9172F3" w14:textId="77777777" w:rsidR="006A451F" w:rsidRDefault="006A451F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00F62" w14:textId="77777777" w:rsidR="006A451F" w:rsidRDefault="006A451F" w:rsidP="00097DBB">
      <w:r>
        <w:separator/>
      </w:r>
    </w:p>
  </w:footnote>
  <w:footnote w:type="continuationSeparator" w:id="0">
    <w:p w14:paraId="74D6C5D3" w14:textId="77777777" w:rsidR="006A451F" w:rsidRDefault="006A451F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8381C"/>
    <w:multiLevelType w:val="hybridMultilevel"/>
    <w:tmpl w:val="615A2238"/>
    <w:lvl w:ilvl="0" w:tplc="50844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3F7A92"/>
    <w:multiLevelType w:val="hybridMultilevel"/>
    <w:tmpl w:val="BC42B84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74FDA"/>
    <w:multiLevelType w:val="hybridMultilevel"/>
    <w:tmpl w:val="C2667300"/>
    <w:lvl w:ilvl="0" w:tplc="0D0A762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4B68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1F2B"/>
    <w:rsid w:val="00100921"/>
    <w:rsid w:val="001100A4"/>
    <w:rsid w:val="00110BD3"/>
    <w:rsid w:val="001115BD"/>
    <w:rsid w:val="001176D4"/>
    <w:rsid w:val="00126A5F"/>
    <w:rsid w:val="001306FE"/>
    <w:rsid w:val="00134932"/>
    <w:rsid w:val="0013531A"/>
    <w:rsid w:val="0013580B"/>
    <w:rsid w:val="001374F6"/>
    <w:rsid w:val="00141019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965EC"/>
    <w:rsid w:val="004A6E91"/>
    <w:rsid w:val="004A6FC1"/>
    <w:rsid w:val="004B300F"/>
    <w:rsid w:val="004C3AD1"/>
    <w:rsid w:val="004C409C"/>
    <w:rsid w:val="004C4FF6"/>
    <w:rsid w:val="004C6846"/>
    <w:rsid w:val="004C740F"/>
    <w:rsid w:val="004D7E49"/>
    <w:rsid w:val="004E136F"/>
    <w:rsid w:val="004E586C"/>
    <w:rsid w:val="004F5234"/>
    <w:rsid w:val="004F6C8D"/>
    <w:rsid w:val="0050076F"/>
    <w:rsid w:val="005064C3"/>
    <w:rsid w:val="00506C33"/>
    <w:rsid w:val="00506CF8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5684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451F"/>
    <w:rsid w:val="006A5574"/>
    <w:rsid w:val="006B4CC3"/>
    <w:rsid w:val="006C6144"/>
    <w:rsid w:val="006D37B3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3796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59D6"/>
    <w:rsid w:val="009B67F6"/>
    <w:rsid w:val="009D0B8D"/>
    <w:rsid w:val="009D0FA2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3578"/>
    <w:rsid w:val="00B45B47"/>
    <w:rsid w:val="00B56BD5"/>
    <w:rsid w:val="00B62571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7663C"/>
    <w:rsid w:val="00D80CC2"/>
    <w:rsid w:val="00DA45DE"/>
    <w:rsid w:val="00DA7741"/>
    <w:rsid w:val="00DA7825"/>
    <w:rsid w:val="00DB1467"/>
    <w:rsid w:val="00DB1F95"/>
    <w:rsid w:val="00DB6892"/>
    <w:rsid w:val="00DB760E"/>
    <w:rsid w:val="00DC44BE"/>
    <w:rsid w:val="00DD192B"/>
    <w:rsid w:val="00DD710F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52B3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B4606"/>
    <w:rsid w:val="00EC39AD"/>
    <w:rsid w:val="00EC4119"/>
    <w:rsid w:val="00EC6335"/>
    <w:rsid w:val="00ED0C04"/>
    <w:rsid w:val="00ED3359"/>
    <w:rsid w:val="00ED6B18"/>
    <w:rsid w:val="00EE219F"/>
    <w:rsid w:val="00EE3B0D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B0FCA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Chris Widdall</cp:lastModifiedBy>
  <cp:revision>2</cp:revision>
  <cp:lastPrinted>2012-02-03T14:02:00Z</cp:lastPrinted>
  <dcterms:created xsi:type="dcterms:W3CDTF">2017-02-23T13:32:00Z</dcterms:created>
  <dcterms:modified xsi:type="dcterms:W3CDTF">2017-02-23T13:32:00Z</dcterms:modified>
</cp:coreProperties>
</file>